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הגינה שעל הגג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הסיפור ואת הדמויות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עובדות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זמן עבר ועתיד בפעלים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שתילי עגבניות ונענע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שהוא פעם היה גנן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חיפוש שכנים שאוהבים 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סלט מעגבניות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בתחילה הגג היה אפור ומשעמם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סבתא צחקה ושאלה שאלות ספקניות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תלתה מודעה למרות התגובה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כל אחד הביא דבר כלשהו לגינה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הוא אמר שזאת הפעם הראשונה שהוא מרגיש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משעמם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ארגזי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נענע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דמויות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(יזמה את רעיון הגינה ותלתה מודעה)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(בהתחלה פקפקה ברעיון)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(הביא שתילי עגבניות ונענע)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(היה פעם גנן והביא ארגזי עץ)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 – מעבר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עלתה-תעלה, הביא-יביא, ציירה-תצייר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נועה תלתה מודעה בכניסה לבניין - נועה תתלה מודעה בכניסה לבניין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עובדות מדויקות מהטקסט עם ציון מיקום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תכונות עם הוכחה מתאימה מכל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סוף הגיוני הנאמן לדמויות ומשנה פרט מרכזי בעלילה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ארגזי עץ ישנים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הביא-יביא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מהתלמידים המתקשים לתת תכונה אחת והוכחה אחת בלבד בחלק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לסמן בטקסט את המקום שבו מצאו כל 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הגינה שעל הגג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נועה רצתה לעשות גינה על הגג של הבניין. נקרא איך זה קרה.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עם הודעה שתולים כדי שכולם יקראו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שתילים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צמחים קטנים וצעירים שמעבירים לאדמה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מזלף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להשקיית צמחים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ויתר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הפסיק לנסות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גנן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שעובד עם צמחים וגינות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ארגז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קופסה גדולה מעץ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שגרים קרוב אלינו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הפתיע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עשה משהו שלא ציפו 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עם מי נועה עלתה לגג?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 אליהו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השכנה מהקומה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אנשים באו ביום שישי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איתי הביא?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ארגזי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שלט צבעוני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שתילי עגבניות ונענע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כיסא מתקפל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המקצוע של מר אליהו בעבר?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גר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פעם היה גנן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לא אוהב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עבר לבניין לאחרונה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כתוב במודעה של נועה?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הזמנה למסיבה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בקשה לעזרה בכביסה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חיפוש שכנים שאוהבים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בקשה לכסף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הם אכלו בגינה?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נענע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סלט מעגבניות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בתחילת הסיפור הגג היה ירוק ומלא פרחים.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מיד הסכימה עם רעיון הגינה.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לא ויתרה על הרעיון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 אליהו היה שכן ששתק הרבה לפני המפגש בגג.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בשבועות הבאים הצטרפו עוד שכנים לגינה.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 אליהו אמר שהוא תמיד הרגיש שיש לו שכנים.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בבניין הישן היה גג אפור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נועה תלתה __________ בכניסה לבניין.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מר אליהו הביא __________ עץ ישנים.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איתי הביא שתילי עגבניות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נועה ציירה שלט צבעוני שכתוב עליו 'הגינה של __________'.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דמויות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הביא שתילי עגבניות ונענע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היה פעם גנן והביא ארגזי 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בהתחלה פקפקה ברעיון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 אליהו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יזמה את רעיון הגינה ותלתה מודעה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לשון – מעבר לעתיד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בטקסט שלושה פעלים בזמן עבר וכתבו כל אחד מהם בזמן עתיד.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מהטקסט שמתאר מעשה של נועה, ושנו אותו לזמן עתיד.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עובדות שלמדתם מהטקסט, וציינו היכן מצאתם 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דמות אחת מהסיפור ותארו אותה בשלוש תכונות, עם הוכחה מהטקסט לכל תכונה.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סוף אחר לסיפור, בארבעה-חמישה משפטים. הקפידו שהסוף יתאים לאופי הדמויות.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יזמה את רעיון הגינה על הגג?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הביא מר אליהו לגינה?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פועל אחד מהטקסט בזמן עבר ובזמן עתיד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הגינה שעל הגג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